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11" w:rsidRPr="0055779A" w:rsidRDefault="00447421" w:rsidP="0055779A">
      <w:pPr>
        <w:pStyle w:val="Corpodetexto"/>
        <w:spacing w:after="0" w:line="276" w:lineRule="auto"/>
        <w:jc w:val="both"/>
        <w:rPr>
          <w:rFonts w:ascii="Arial" w:hAnsi="Arial" w:cs="Arial"/>
          <w:color w:val="000000"/>
        </w:rPr>
      </w:pPr>
      <w:bookmarkStart w:id="0" w:name="_GoBack"/>
      <w:r w:rsidRPr="0055779A">
        <w:rPr>
          <w:rFonts w:ascii="Arial" w:hAnsi="Arial" w:cs="Arial"/>
          <w:color w:val="000000"/>
        </w:rPr>
        <w:t>L</w:t>
      </w:r>
      <w:r w:rsidR="0059091B" w:rsidRPr="0055779A">
        <w:rPr>
          <w:rFonts w:ascii="Arial" w:hAnsi="Arial" w:cs="Arial"/>
          <w:color w:val="000000"/>
        </w:rPr>
        <w:t>iv</w:t>
      </w:r>
      <w:r w:rsidRPr="0055779A">
        <w:rPr>
          <w:rFonts w:ascii="Arial" w:hAnsi="Arial" w:cs="Arial"/>
          <w:color w:val="000000"/>
        </w:rPr>
        <w:t xml:space="preserve"> </w:t>
      </w:r>
      <w:proofErr w:type="spellStart"/>
      <w:r w:rsidRPr="0055779A">
        <w:rPr>
          <w:rFonts w:ascii="Arial" w:hAnsi="Arial" w:cs="Arial"/>
          <w:color w:val="000000"/>
        </w:rPr>
        <w:t>lagerblad</w:t>
      </w:r>
      <w:proofErr w:type="spellEnd"/>
      <w:r w:rsidRPr="0055779A">
        <w:rPr>
          <w:rFonts w:ascii="Arial" w:hAnsi="Arial" w:cs="Arial"/>
          <w:color w:val="000000"/>
        </w:rPr>
        <w:t>, poeta e artista plástica por força do hábito</w:t>
      </w:r>
      <w:r w:rsidR="00DF1011" w:rsidRPr="0055779A">
        <w:rPr>
          <w:rFonts w:ascii="Arial" w:hAnsi="Arial" w:cs="Arial"/>
          <w:color w:val="000000"/>
        </w:rPr>
        <w:t xml:space="preserve">. </w:t>
      </w:r>
      <w:proofErr w:type="gramStart"/>
      <w:r w:rsidR="00DF1011" w:rsidRPr="0055779A">
        <w:rPr>
          <w:rFonts w:ascii="Arial" w:hAnsi="Arial" w:cs="Arial"/>
          <w:color w:val="000000"/>
        </w:rPr>
        <w:t>event</w:t>
      </w:r>
      <w:r w:rsidR="00813A09" w:rsidRPr="0055779A">
        <w:rPr>
          <w:rFonts w:ascii="Arial" w:hAnsi="Arial" w:cs="Arial"/>
          <w:color w:val="000000"/>
        </w:rPr>
        <w:t>ual</w:t>
      </w:r>
      <w:proofErr w:type="gramEnd"/>
      <w:r w:rsidR="00813A09" w:rsidRPr="0055779A">
        <w:rPr>
          <w:rFonts w:ascii="Arial" w:hAnsi="Arial" w:cs="Arial"/>
          <w:color w:val="000000"/>
        </w:rPr>
        <w:t xml:space="preserve"> compositora de canções</w:t>
      </w:r>
      <w:r w:rsidR="00DF1011" w:rsidRPr="0055779A">
        <w:rPr>
          <w:rFonts w:ascii="Arial" w:hAnsi="Arial" w:cs="Arial"/>
          <w:color w:val="000000"/>
        </w:rPr>
        <w:t>.</w:t>
      </w:r>
      <w:r w:rsidR="00D14D43" w:rsidRPr="0055779A">
        <w:rPr>
          <w:rFonts w:ascii="Arial" w:hAnsi="Arial" w:cs="Arial"/>
          <w:color w:val="000000"/>
        </w:rPr>
        <w:t xml:space="preserve"> Publiquei o primeiro livro, que cons</w:t>
      </w:r>
      <w:r w:rsidR="004807AE" w:rsidRPr="0055779A">
        <w:rPr>
          <w:rFonts w:ascii="Arial" w:hAnsi="Arial" w:cs="Arial"/>
          <w:color w:val="000000"/>
        </w:rPr>
        <w:t xml:space="preserve">iste em uma recolha de dez poemas, que leva o nome e o selo da coleção </w:t>
      </w:r>
      <w:proofErr w:type="spellStart"/>
      <w:proofErr w:type="gramStart"/>
      <w:r w:rsidR="004807AE" w:rsidRPr="0055779A">
        <w:rPr>
          <w:rFonts w:ascii="Arial" w:hAnsi="Arial" w:cs="Arial"/>
          <w:color w:val="000000"/>
        </w:rPr>
        <w:t>kraft</w:t>
      </w:r>
      <w:proofErr w:type="spellEnd"/>
      <w:proofErr w:type="gramEnd"/>
      <w:r w:rsidR="004807AE" w:rsidRPr="0055779A">
        <w:rPr>
          <w:rFonts w:ascii="Arial" w:hAnsi="Arial" w:cs="Arial"/>
          <w:color w:val="000000"/>
        </w:rPr>
        <w:t xml:space="preserve">, pela editora Cozinha Experimental.  </w:t>
      </w:r>
      <w:r w:rsidR="00E73E05" w:rsidRPr="0055779A">
        <w:rPr>
          <w:rFonts w:ascii="Arial" w:hAnsi="Arial" w:cs="Arial"/>
          <w:color w:val="000000"/>
        </w:rPr>
        <w:t xml:space="preserve">Tenho alguns quadros, poucos </w:t>
      </w:r>
      <w:proofErr w:type="gramStart"/>
      <w:r w:rsidR="00E73E05" w:rsidRPr="0055779A">
        <w:rPr>
          <w:rFonts w:ascii="Arial" w:hAnsi="Arial" w:cs="Arial"/>
          <w:color w:val="000000"/>
        </w:rPr>
        <w:t>desenhos ,</w:t>
      </w:r>
      <w:proofErr w:type="gramEnd"/>
      <w:r w:rsidR="00E73E05" w:rsidRPr="0055779A">
        <w:rPr>
          <w:rFonts w:ascii="Arial" w:hAnsi="Arial" w:cs="Arial"/>
          <w:color w:val="000000"/>
        </w:rPr>
        <w:t xml:space="preserve">  muitos poemas nem sempre exatos nem sempre prontos. Alguns livros esperando por editora</w:t>
      </w:r>
      <w:r w:rsidR="00B75B01" w:rsidRPr="0055779A">
        <w:rPr>
          <w:rFonts w:ascii="Arial" w:hAnsi="Arial" w:cs="Arial"/>
          <w:color w:val="000000"/>
        </w:rPr>
        <w:t xml:space="preserve">. Um diploma de belas artes por angariar que já vai se arrastando faz uns anos. </w:t>
      </w:r>
      <w:r w:rsidR="00E73E05" w:rsidRPr="0055779A">
        <w:rPr>
          <w:rFonts w:ascii="Arial" w:hAnsi="Arial" w:cs="Arial"/>
          <w:color w:val="000000"/>
        </w:rPr>
        <w:t xml:space="preserve"> </w:t>
      </w:r>
      <w:r w:rsidR="00B75B01" w:rsidRPr="0055779A">
        <w:rPr>
          <w:rFonts w:ascii="Arial" w:hAnsi="Arial" w:cs="Arial"/>
          <w:color w:val="000000"/>
        </w:rPr>
        <w:t xml:space="preserve"> Tenho poemas publicados pela web, na revista saúva, na revista modo de usar e na </w:t>
      </w:r>
      <w:proofErr w:type="spellStart"/>
      <w:r w:rsidR="00B75B01" w:rsidRPr="0055779A">
        <w:rPr>
          <w:rFonts w:ascii="Arial" w:hAnsi="Arial" w:cs="Arial"/>
          <w:color w:val="000000"/>
        </w:rPr>
        <w:t>escamandro</w:t>
      </w:r>
      <w:proofErr w:type="spellEnd"/>
      <w:r w:rsidR="00B75B01" w:rsidRPr="0055779A">
        <w:rPr>
          <w:rFonts w:ascii="Arial" w:hAnsi="Arial" w:cs="Arial"/>
          <w:color w:val="000000"/>
        </w:rPr>
        <w:t xml:space="preserve">. </w:t>
      </w:r>
    </w:p>
    <w:p w:rsidR="0059091B" w:rsidRPr="0055779A" w:rsidRDefault="0059091B" w:rsidP="0055779A">
      <w:pPr>
        <w:pStyle w:val="Corpodetexto"/>
        <w:spacing w:after="0" w:line="276" w:lineRule="auto"/>
        <w:rPr>
          <w:rFonts w:ascii="Arial" w:hAnsi="Arial" w:cs="Arial"/>
          <w:b/>
          <w:color w:val="000000"/>
        </w:rPr>
      </w:pPr>
    </w:p>
    <w:p w:rsidR="0055779A" w:rsidRPr="0055779A" w:rsidRDefault="0055779A" w:rsidP="0055779A">
      <w:pPr>
        <w:pStyle w:val="Corpodetexto"/>
        <w:spacing w:after="0" w:line="276" w:lineRule="auto"/>
        <w:rPr>
          <w:rFonts w:ascii="Arial" w:hAnsi="Arial" w:cs="Arial"/>
          <w:b/>
          <w:color w:val="000000"/>
        </w:rPr>
      </w:pP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</w:rPr>
      </w:pPr>
      <w:proofErr w:type="gramStart"/>
      <w:r w:rsidRPr="0055779A">
        <w:rPr>
          <w:rFonts w:ascii="Arial" w:hAnsi="Arial" w:cs="Arial"/>
          <w:b/>
          <w:color w:val="000000"/>
        </w:rPr>
        <w:t>2</w:t>
      </w:r>
      <w:proofErr w:type="gramEnd"/>
    </w:p>
    <w:bookmarkEnd w:id="0"/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</w:rPr>
      </w:pPr>
    </w:p>
    <w:p w:rsidR="0055779A" w:rsidRPr="0055779A" w:rsidRDefault="0055779A" w:rsidP="0055779A">
      <w:pPr>
        <w:pStyle w:val="Corpodetexto"/>
        <w:spacing w:after="0" w:line="276" w:lineRule="auto"/>
        <w:rPr>
          <w:rFonts w:ascii="Arial" w:hAnsi="Arial" w:cs="Arial"/>
        </w:rPr>
      </w:pP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55779A">
        <w:rPr>
          <w:rFonts w:ascii="Arial" w:hAnsi="Arial" w:cs="Arial"/>
          <w:color w:val="000000"/>
        </w:rPr>
        <w:t>olhos</w:t>
      </w:r>
      <w:proofErr w:type="gramEnd"/>
      <w:r w:rsidRPr="0055779A">
        <w:rPr>
          <w:rFonts w:ascii="Arial" w:hAnsi="Arial" w:cs="Arial"/>
          <w:color w:val="000000"/>
        </w:rPr>
        <w:t xml:space="preserve"> </w:t>
      </w:r>
      <w:proofErr w:type="spellStart"/>
      <w:r w:rsidRPr="0055779A">
        <w:rPr>
          <w:rFonts w:ascii="Arial" w:hAnsi="Arial" w:cs="Arial"/>
          <w:color w:val="000000"/>
        </w:rPr>
        <w:t>deep</w:t>
      </w:r>
      <w:proofErr w:type="spellEnd"/>
      <w:r w:rsidRPr="0055779A">
        <w:rPr>
          <w:rFonts w:ascii="Arial" w:hAnsi="Arial" w:cs="Arial"/>
          <w:color w:val="000000"/>
        </w:rPr>
        <w:t xml:space="preserve"> </w:t>
      </w:r>
      <w:proofErr w:type="spellStart"/>
      <w:r w:rsidRPr="0055779A">
        <w:rPr>
          <w:rFonts w:ascii="Arial" w:hAnsi="Arial" w:cs="Arial"/>
          <w:color w:val="000000"/>
        </w:rPr>
        <w:t>inside</w:t>
      </w:r>
      <w:proofErr w:type="spellEnd"/>
      <w:r w:rsidRPr="0055779A">
        <w:rPr>
          <w:rFonts w:ascii="Arial" w:hAnsi="Arial" w:cs="Arial"/>
          <w:color w:val="000000"/>
        </w:rPr>
        <w:t xml:space="preserve"> :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55779A">
        <w:rPr>
          <w:rFonts w:ascii="Arial" w:hAnsi="Arial" w:cs="Arial"/>
          <w:color w:val="000000"/>
        </w:rPr>
        <w:t>voltados</w:t>
      </w:r>
      <w:proofErr w:type="gramEnd"/>
      <w:r w:rsidRPr="0055779A">
        <w:rPr>
          <w:rFonts w:ascii="Arial" w:hAnsi="Arial" w:cs="Arial"/>
          <w:color w:val="000000"/>
        </w:rPr>
        <w:t xml:space="preserve"> para o dentro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55779A">
        <w:rPr>
          <w:rFonts w:ascii="Arial" w:hAnsi="Arial" w:cs="Arial"/>
          <w:color w:val="000000"/>
        </w:rPr>
        <w:t>pele</w:t>
      </w:r>
      <w:proofErr w:type="gramEnd"/>
      <w:r w:rsidRPr="0055779A">
        <w:rPr>
          <w:rFonts w:ascii="Arial" w:hAnsi="Arial" w:cs="Arial"/>
          <w:color w:val="000000"/>
        </w:rPr>
        <w:t xml:space="preserve"> branca, como uma página em branco, uma pétala de rosa branca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55779A">
        <w:rPr>
          <w:rFonts w:ascii="Arial" w:hAnsi="Arial" w:cs="Arial"/>
          <w:color w:val="000000"/>
        </w:rPr>
        <w:t>crivada</w:t>
      </w:r>
      <w:proofErr w:type="gramEnd"/>
      <w:r w:rsidRPr="0055779A">
        <w:rPr>
          <w:rFonts w:ascii="Arial" w:hAnsi="Arial" w:cs="Arial"/>
          <w:color w:val="000000"/>
        </w:rPr>
        <w:t xml:space="preserve"> de pontilhismos polivalentes : pústula e espinho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55779A">
        <w:rPr>
          <w:rFonts w:ascii="Arial" w:hAnsi="Arial" w:cs="Arial"/>
          <w:color w:val="000000"/>
        </w:rPr>
        <w:t>pressionavam</w:t>
      </w:r>
      <w:proofErr w:type="gramEnd"/>
      <w:r w:rsidRPr="0055779A">
        <w:rPr>
          <w:rFonts w:ascii="Arial" w:hAnsi="Arial" w:cs="Arial"/>
          <w:color w:val="000000"/>
        </w:rPr>
        <w:t> e todo o entorno era esse retrato roto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55779A">
        <w:rPr>
          <w:rFonts w:ascii="Arial" w:hAnsi="Arial" w:cs="Arial"/>
          <w:color w:val="000000"/>
        </w:rPr>
        <w:t>rábica</w:t>
      </w:r>
      <w:proofErr w:type="gramEnd"/>
      <w:r w:rsidRPr="0055779A">
        <w:rPr>
          <w:rFonts w:ascii="Arial" w:hAnsi="Arial" w:cs="Arial"/>
          <w:color w:val="000000"/>
        </w:rPr>
        <w:t xml:space="preserve"> eu chutava : você chutava e chovia e chovia canivete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55779A">
        <w:rPr>
          <w:rFonts w:ascii="Arial" w:hAnsi="Arial" w:cs="Arial"/>
          <w:color w:val="000000"/>
        </w:rPr>
        <w:t>é</w:t>
      </w:r>
      <w:proofErr w:type="gramEnd"/>
      <w:r w:rsidRPr="0055779A">
        <w:rPr>
          <w:rFonts w:ascii="Arial" w:hAnsi="Arial" w:cs="Arial"/>
          <w:color w:val="000000"/>
        </w:rPr>
        <w:t xml:space="preserve"> em todas as querelas o mundo contundido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55779A">
        <w:rPr>
          <w:rFonts w:ascii="Arial" w:hAnsi="Arial" w:cs="Arial"/>
          <w:color w:val="000000"/>
        </w:rPr>
        <w:t>que</w:t>
      </w:r>
      <w:proofErr w:type="gramEnd"/>
      <w:r w:rsidRPr="0055779A">
        <w:rPr>
          <w:rFonts w:ascii="Arial" w:hAnsi="Arial" w:cs="Arial"/>
          <w:color w:val="000000"/>
        </w:rPr>
        <w:t xml:space="preserve"> abismo foi esse em que submergimos?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</w:rPr>
      </w:pPr>
      <w:proofErr w:type="gramStart"/>
      <w:r w:rsidRPr="0055779A">
        <w:rPr>
          <w:rFonts w:ascii="Arial" w:hAnsi="Arial" w:cs="Arial"/>
          <w:color w:val="000000"/>
        </w:rPr>
        <w:t>raiava</w:t>
      </w:r>
      <w:proofErr w:type="gramEnd"/>
      <w:r w:rsidRPr="0055779A">
        <w:rPr>
          <w:rFonts w:ascii="Arial" w:hAnsi="Arial" w:cs="Arial"/>
          <w:color w:val="000000"/>
        </w:rPr>
        <w:t xml:space="preserve"> na chuva, dançava na chuva: mergulhava na chuva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</w:rPr>
      </w:pP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55779A">
        <w:rPr>
          <w:rFonts w:ascii="Arial" w:hAnsi="Arial" w:cs="Arial"/>
          <w:color w:val="000000"/>
        </w:rPr>
        <w:t>toda</w:t>
      </w:r>
      <w:proofErr w:type="gramEnd"/>
      <w:r w:rsidRPr="0055779A">
        <w:rPr>
          <w:rFonts w:ascii="Arial" w:hAnsi="Arial" w:cs="Arial"/>
          <w:color w:val="000000"/>
        </w:rPr>
        <w:t xml:space="preserve"> a claridade do céu noturno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55779A">
        <w:rPr>
          <w:rFonts w:ascii="Arial" w:hAnsi="Arial" w:cs="Arial"/>
          <w:color w:val="000000"/>
        </w:rPr>
        <w:t>lembro</w:t>
      </w:r>
      <w:proofErr w:type="gramEnd"/>
      <w:r w:rsidRPr="0055779A">
        <w:rPr>
          <w:rFonts w:ascii="Arial" w:hAnsi="Arial" w:cs="Arial"/>
          <w:color w:val="000000"/>
        </w:rPr>
        <w:t xml:space="preserve"> de tentar acordar e de acordar berrando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55779A">
        <w:rPr>
          <w:rFonts w:ascii="Arial" w:hAnsi="Arial" w:cs="Arial"/>
          <w:color w:val="000000"/>
        </w:rPr>
        <w:t>o</w:t>
      </w:r>
      <w:proofErr w:type="gramEnd"/>
      <w:r w:rsidRPr="0055779A">
        <w:rPr>
          <w:rFonts w:ascii="Arial" w:hAnsi="Arial" w:cs="Arial"/>
          <w:color w:val="000000"/>
        </w:rPr>
        <w:t xml:space="preserve"> nome que fosse seria 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55779A">
        <w:rPr>
          <w:rFonts w:ascii="Arial" w:hAnsi="Arial" w:cs="Arial"/>
          <w:color w:val="000000"/>
        </w:rPr>
        <w:t>exato</w:t>
      </w:r>
      <w:proofErr w:type="gramEnd"/>
      <w:r w:rsidRPr="0055779A">
        <w:rPr>
          <w:rFonts w:ascii="Arial" w:hAnsi="Arial" w:cs="Arial"/>
          <w:color w:val="000000"/>
        </w:rPr>
        <w:t xml:space="preserve">, 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</w:rPr>
      </w:pPr>
      <w:proofErr w:type="gramStart"/>
      <w:r w:rsidRPr="0055779A">
        <w:rPr>
          <w:rFonts w:ascii="Arial" w:hAnsi="Arial" w:cs="Arial"/>
          <w:color w:val="000000"/>
        </w:rPr>
        <w:t>grito</w:t>
      </w:r>
      <w:proofErr w:type="gramEnd"/>
      <w:r w:rsidRPr="0055779A">
        <w:rPr>
          <w:rFonts w:ascii="Arial" w:hAnsi="Arial" w:cs="Arial"/>
          <w:color w:val="000000"/>
        </w:rPr>
        <w:t>.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</w:rPr>
      </w:pP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</w:rPr>
      </w:pP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</w:rPr>
      </w:pPr>
    </w:p>
    <w:p w:rsidR="00F57DCC" w:rsidRPr="0055779A" w:rsidRDefault="00F57DCC" w:rsidP="0055779A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 w:rsidRPr="0055779A">
        <w:rPr>
          <w:rFonts w:ascii="Arial" w:hAnsi="Arial" w:cs="Arial"/>
          <w:b/>
          <w:bCs/>
          <w:color w:val="000000"/>
          <w:sz w:val="24"/>
          <w:szCs w:val="24"/>
        </w:rPr>
        <w:t xml:space="preserve"> linha</w:t>
      </w:r>
    </w:p>
    <w:p w:rsidR="00F57DCC" w:rsidRPr="0055779A" w:rsidRDefault="00F57DCC" w:rsidP="0055779A">
      <w:pPr>
        <w:spacing w:after="0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sair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da linha contornar o corpo com a linha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talvez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se enforcar na linha / dar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linha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depois cortar a linha / depois negar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linha seguir outra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linha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sair novamente da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linha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e não,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voltar nunca mais para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linha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aquela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linha que não é bem uma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linha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mas sim uma maneira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pensar a linha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lastRenderedPageBreak/>
        <w:t>ou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um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pensamento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linear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cíclico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>, circundante de certo aspecto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que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não chega a linha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mas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que se pretende linha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adelgaça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enquanto linha e adere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impregna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enquanto forma que se gostaria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quiçá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linha mas que não,</w:t>
      </w:r>
    </w:p>
    <w:p w:rsidR="00F57DCC" w:rsidRPr="0055779A" w:rsidRDefault="00F57DCC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é uma linha</w:t>
      </w: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</w:rPr>
      </w:pP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</w:rPr>
      </w:pPr>
    </w:p>
    <w:p w:rsidR="00F57DCC" w:rsidRPr="0055779A" w:rsidRDefault="00F57DCC" w:rsidP="0055779A">
      <w:pPr>
        <w:pStyle w:val="Corpodetexto"/>
        <w:spacing w:after="0" w:line="276" w:lineRule="auto"/>
        <w:rPr>
          <w:rFonts w:ascii="Arial" w:hAnsi="Arial" w:cs="Arial"/>
        </w:rPr>
      </w:pPr>
    </w:p>
    <w:p w:rsidR="0055779A" w:rsidRPr="0055779A" w:rsidRDefault="0055779A" w:rsidP="0055779A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b/>
          <w:bCs/>
          <w:color w:val="000000"/>
          <w:sz w:val="24"/>
          <w:szCs w:val="24"/>
        </w:rPr>
        <w:t>te</w:t>
      </w:r>
      <w:proofErr w:type="gramEnd"/>
      <w:r w:rsidRPr="0055779A">
        <w:rPr>
          <w:rFonts w:ascii="Arial" w:hAnsi="Arial" w:cs="Arial"/>
          <w:b/>
          <w:bCs/>
          <w:color w:val="000000"/>
          <w:sz w:val="24"/>
          <w:szCs w:val="24"/>
        </w:rPr>
        <w:t xml:space="preserve"> mando aquele fotograma estourado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numa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carta em branco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esse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limbo aquoso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nós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que estamos verdejando membros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nesse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cenário apocalíptico de lama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está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pronto pra comprar as próprias cuecas?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soube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que os peixes do rio doce estão sendo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transportados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por voluntários, para lagos da região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estamos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todos aqui, esperávamos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esperaremos mais.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estar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do outro lado da tela : 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desintegrar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-me em </w:t>
      </w:r>
      <w:proofErr w:type="spellStart"/>
      <w:r w:rsidRPr="0055779A">
        <w:rPr>
          <w:rFonts w:ascii="Arial" w:hAnsi="Arial" w:cs="Arial"/>
          <w:color w:val="000000"/>
          <w:sz w:val="24"/>
          <w:szCs w:val="24"/>
        </w:rPr>
        <w:t>bites</w:t>
      </w:r>
      <w:proofErr w:type="spellEnd"/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desaparecer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da cena, 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fumar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um cigarro no canto, 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cantar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os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peixes respirando chuva em mariana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cadela com as tetas inchadas : 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grávida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ou pariu e perdeu os filhotes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em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mariana . </w:t>
      </w:r>
    </w:p>
    <w:p w:rsidR="0055779A" w:rsidRPr="0055779A" w:rsidRDefault="0055779A" w:rsidP="0055779A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79A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55779A">
        <w:rPr>
          <w:rFonts w:ascii="Arial" w:hAnsi="Arial" w:cs="Arial"/>
          <w:color w:val="000000"/>
          <w:sz w:val="24"/>
          <w:szCs w:val="24"/>
        </w:rPr>
        <w:t xml:space="preserve"> cadela no meio da lama, em mariana</w:t>
      </w:r>
    </w:p>
    <w:sectPr w:rsidR="0055779A" w:rsidRPr="0055779A" w:rsidSect="00722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DCC"/>
    <w:rsid w:val="00263B21"/>
    <w:rsid w:val="002A243B"/>
    <w:rsid w:val="003036B6"/>
    <w:rsid w:val="0030399A"/>
    <w:rsid w:val="00426D36"/>
    <w:rsid w:val="00447421"/>
    <w:rsid w:val="004807AE"/>
    <w:rsid w:val="0055779A"/>
    <w:rsid w:val="0059091B"/>
    <w:rsid w:val="00722731"/>
    <w:rsid w:val="00813A09"/>
    <w:rsid w:val="00832B06"/>
    <w:rsid w:val="00857EE5"/>
    <w:rsid w:val="00885A45"/>
    <w:rsid w:val="009B5698"/>
    <w:rsid w:val="00A7692C"/>
    <w:rsid w:val="00AA0574"/>
    <w:rsid w:val="00B33E6A"/>
    <w:rsid w:val="00B75B01"/>
    <w:rsid w:val="00CD66F5"/>
    <w:rsid w:val="00D06D0B"/>
    <w:rsid w:val="00D14D43"/>
    <w:rsid w:val="00D15DE5"/>
    <w:rsid w:val="00D20224"/>
    <w:rsid w:val="00DF1011"/>
    <w:rsid w:val="00E73E05"/>
    <w:rsid w:val="00EF1130"/>
    <w:rsid w:val="00F5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57DC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F57DC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85A4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57DC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F57DC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85A4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E1505-DFCA-466C-B654-EFB18C90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</dc:creator>
  <cp:lastModifiedBy>Demetrios Galvão</cp:lastModifiedBy>
  <cp:revision>5</cp:revision>
  <dcterms:created xsi:type="dcterms:W3CDTF">2016-08-06T03:03:00Z</dcterms:created>
  <dcterms:modified xsi:type="dcterms:W3CDTF">2016-08-08T02:05:00Z</dcterms:modified>
</cp:coreProperties>
</file>